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D1B21C" w14:textId="77777777" w:rsidR="00554A54" w:rsidRDefault="00137AD6" w:rsidP="00137AD6">
      <w:pPr>
        <w:jc w:val="center"/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7ECECF5" wp14:editId="374B57DC">
            <wp:extent cx="2286000" cy="66740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deration of Burn Foundations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55"/>
                    <a:stretch/>
                  </pic:blipFill>
                  <pic:spPr bwMode="auto">
                    <a:xfrm>
                      <a:off x="0" y="0"/>
                      <a:ext cx="2334187" cy="6814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AA9186" w14:textId="77777777" w:rsidR="00137AD6" w:rsidRDefault="00137AD6" w:rsidP="00137AD6">
      <w:pPr>
        <w:jc w:val="center"/>
      </w:pPr>
      <w:r>
        <w:t>MEMBERSHIP/SPONSORSHIP APPLICATION</w:t>
      </w:r>
    </w:p>
    <w:p w14:paraId="109D81BF" w14:textId="77777777" w:rsidR="00137AD6" w:rsidRDefault="00137AD6" w:rsidP="00137AD6">
      <w:pPr>
        <w:jc w:val="center"/>
        <w:rPr>
          <w:i/>
        </w:rPr>
      </w:pPr>
      <w:r w:rsidRPr="00137AD6">
        <w:rPr>
          <w:i/>
        </w:rPr>
        <w:t xml:space="preserve">Please type or print the following information: </w:t>
      </w:r>
    </w:p>
    <w:p w14:paraId="05873B7B" w14:textId="77777777" w:rsidR="00137AD6" w:rsidRDefault="00137AD6" w:rsidP="00137AD6">
      <w:pPr>
        <w:jc w:val="center"/>
        <w:rPr>
          <w:i/>
        </w:rPr>
      </w:pPr>
    </w:p>
    <w:p w14:paraId="30018EEA" w14:textId="77777777" w:rsidR="00137AD6" w:rsidRDefault="00137AD6" w:rsidP="00137AD6">
      <w:r>
        <w:t>Organization: ____________________________________________________________________</w:t>
      </w:r>
    </w:p>
    <w:p w14:paraId="46D46772" w14:textId="77777777" w:rsidR="00137AD6" w:rsidRDefault="00137AD6" w:rsidP="00137AD6">
      <w:r>
        <w:t>Contact Name &amp; Title: _____________________________________________________________</w:t>
      </w:r>
    </w:p>
    <w:p w14:paraId="5D916258" w14:textId="77777777" w:rsidR="00137AD6" w:rsidRDefault="00137AD6" w:rsidP="00137AD6">
      <w:proofErr w:type="gramStart"/>
      <w:r>
        <w:t>Address:_</w:t>
      </w:r>
      <w:proofErr w:type="gramEnd"/>
      <w:r>
        <w:t>_______________________________________________________________________</w:t>
      </w:r>
    </w:p>
    <w:p w14:paraId="2D76B352" w14:textId="77777777" w:rsidR="00137AD6" w:rsidRDefault="00137AD6" w:rsidP="00137AD6">
      <w:r>
        <w:t>City/State/Zip: ___________________________________________________________________</w:t>
      </w:r>
    </w:p>
    <w:p w14:paraId="3DCA131A" w14:textId="77777777" w:rsidR="00137AD6" w:rsidRDefault="00137AD6" w:rsidP="00137AD6">
      <w:r>
        <w:t>Phone:  ____________________________________ Website: ____________________________</w:t>
      </w:r>
    </w:p>
    <w:p w14:paraId="0C4B9CC6" w14:textId="77777777" w:rsidR="00137AD6" w:rsidRDefault="00137AD6" w:rsidP="00137AD6">
      <w:r>
        <w:t>Email: ___________________________________________________________________________</w:t>
      </w:r>
    </w:p>
    <w:p w14:paraId="4BCA009E" w14:textId="77777777" w:rsidR="006965A5" w:rsidRDefault="00A737BF" w:rsidP="00137AD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765921" wp14:editId="37462865">
                <wp:simplePos x="0" y="0"/>
                <wp:positionH relativeFrom="column">
                  <wp:posOffset>-29183</wp:posOffset>
                </wp:positionH>
                <wp:positionV relativeFrom="paragraph">
                  <wp:posOffset>148522</wp:posOffset>
                </wp:positionV>
                <wp:extent cx="5593404" cy="1313234"/>
                <wp:effectExtent l="0" t="0" r="26670" b="2032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3404" cy="13132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D46ED3" w14:textId="77777777" w:rsidR="00A737BF" w:rsidRDefault="00A737BF">
                            <w:r>
                              <w:t>Geographic Area/ Region Covered: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2.3pt;margin-top:11.7pt;width:440.45pt;height:103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" fillcolor="white [3201]" strokeweight=".5pt">
                <v:textbox>
                  <w:txbxContent>
                    <w:p w:rsidR="00A737BF" w:rsidRDefault="00A737BF">
                      <w:r>
                        <w:t>Geographic Area/ Region Covered:</w:t>
                      </w:r>
                    </w:p>
                  </w:txbxContent>
                </v:textbox>
              </v:shape>
            </w:pict>
          </mc:Fallback>
        </mc:AlternateContent>
      </w:r>
    </w:p>
    <w:p w14:paraId="1F867914" w14:textId="77777777" w:rsidR="00A737BF" w:rsidRDefault="00A737BF" w:rsidP="00137AD6">
      <w:pPr>
        <w:rPr>
          <w:b/>
        </w:rPr>
      </w:pPr>
    </w:p>
    <w:p w14:paraId="04DFB947" w14:textId="77777777" w:rsidR="00A737BF" w:rsidRDefault="00A737BF" w:rsidP="00137AD6">
      <w:pPr>
        <w:rPr>
          <w:b/>
        </w:rPr>
      </w:pPr>
    </w:p>
    <w:p w14:paraId="15D39770" w14:textId="77777777" w:rsidR="00A737BF" w:rsidRDefault="00A737BF" w:rsidP="00137AD6">
      <w:pPr>
        <w:rPr>
          <w:b/>
        </w:rPr>
      </w:pPr>
    </w:p>
    <w:p w14:paraId="71655177" w14:textId="77777777" w:rsidR="00A737BF" w:rsidRDefault="00A737BF" w:rsidP="00137AD6">
      <w:pPr>
        <w:rPr>
          <w:b/>
        </w:rPr>
      </w:pPr>
    </w:p>
    <w:p w14:paraId="56F341C2" w14:textId="77777777" w:rsidR="00A737BF" w:rsidRDefault="00A737BF" w:rsidP="00137AD6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8889A1" wp14:editId="26149E49">
                <wp:simplePos x="0" y="0"/>
                <wp:positionH relativeFrom="column">
                  <wp:posOffset>-19455</wp:posOffset>
                </wp:positionH>
                <wp:positionV relativeFrom="paragraph">
                  <wp:posOffset>140647</wp:posOffset>
                </wp:positionV>
                <wp:extent cx="5593080" cy="1643974"/>
                <wp:effectExtent l="0" t="0" r="26670" b="1397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3080" cy="16439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0F8C5E" w14:textId="77777777" w:rsidR="00A737BF" w:rsidRDefault="00A737BF">
                            <w:r>
                              <w:t>Mission Statement/Stated Purpose of your organization: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-1.55pt;margin-top:11.05pt;width:440.4pt;height:129.4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" fillcolor="white [3201]" strokeweight=".5pt">
                <v:textbox>
                  <w:txbxContent>
                    <w:p w:rsidR="00A737BF" w:rsidRDefault="00A737BF">
                      <w:r>
                        <w:t>Mission Statement/Stated Purpose of your organization:</w:t>
                      </w:r>
                    </w:p>
                  </w:txbxContent>
                </v:textbox>
              </v:shape>
            </w:pict>
          </mc:Fallback>
        </mc:AlternateContent>
      </w:r>
    </w:p>
    <w:p w14:paraId="4D2E8F4F" w14:textId="77777777" w:rsidR="00A737BF" w:rsidRDefault="00A737BF" w:rsidP="00137AD6">
      <w:pPr>
        <w:rPr>
          <w:b/>
        </w:rPr>
      </w:pPr>
    </w:p>
    <w:p w14:paraId="0E3CAFC1" w14:textId="77777777" w:rsidR="00A737BF" w:rsidRDefault="00A737BF" w:rsidP="00137AD6">
      <w:pPr>
        <w:rPr>
          <w:b/>
        </w:rPr>
      </w:pPr>
    </w:p>
    <w:p w14:paraId="492F41B9" w14:textId="77777777" w:rsidR="00A737BF" w:rsidRDefault="00A737BF" w:rsidP="00137AD6">
      <w:pPr>
        <w:rPr>
          <w:b/>
        </w:rPr>
      </w:pPr>
    </w:p>
    <w:p w14:paraId="34F94268" w14:textId="77777777" w:rsidR="00A737BF" w:rsidRDefault="00A737BF" w:rsidP="00137AD6">
      <w:pPr>
        <w:rPr>
          <w:b/>
        </w:rPr>
      </w:pPr>
    </w:p>
    <w:p w14:paraId="59754E58" w14:textId="77777777" w:rsidR="00A737BF" w:rsidRDefault="00A737BF" w:rsidP="00137AD6">
      <w:pPr>
        <w:rPr>
          <w:b/>
        </w:rPr>
      </w:pPr>
    </w:p>
    <w:p w14:paraId="044B7983" w14:textId="77777777" w:rsidR="00A737BF" w:rsidRDefault="00A737BF" w:rsidP="00137AD6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092439" wp14:editId="79BF600B">
                <wp:simplePos x="0" y="0"/>
                <wp:positionH relativeFrom="margin">
                  <wp:align>left</wp:align>
                </wp:positionH>
                <wp:positionV relativeFrom="paragraph">
                  <wp:posOffset>206632</wp:posOffset>
                </wp:positionV>
                <wp:extent cx="5593404" cy="1128409"/>
                <wp:effectExtent l="0" t="0" r="26670" b="1460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3404" cy="11284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3B3D51" w14:textId="77777777" w:rsidR="00A737BF" w:rsidRDefault="00A737BF">
                            <w:r>
                              <w:t>Key Programs of your organization</w:t>
                            </w:r>
                            <w:proofErr w:type="gramStart"/>
                            <w:r>
                              <w:t>:  (</w:t>
                            </w:r>
                            <w:proofErr w:type="gramEnd"/>
                            <w:r>
                              <w:t>i.e.: Prevention/Education, Research, Camp, Etc.)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0;margin-top:16.25pt;width:440.45pt;height:88.85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" fillcolor="white [3201]" strokeweight=".5pt">
                <v:textbox>
                  <w:txbxContent>
                    <w:p w:rsidR="00A737BF" w:rsidRDefault="00A737BF">
                      <w:r>
                        <w:t>Key Programs of your organization</w:t>
                      </w:r>
                      <w:proofErr w:type="gramStart"/>
                      <w:r>
                        <w:t>:  (</w:t>
                      </w:r>
                      <w:proofErr w:type="gramEnd"/>
                      <w:r>
                        <w:t>i.e.: Prevention/Education, Research, Camp, Etc.)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814D83" w14:textId="77777777" w:rsidR="00A737BF" w:rsidRDefault="00A737BF" w:rsidP="00137AD6">
      <w:pPr>
        <w:rPr>
          <w:b/>
        </w:rPr>
      </w:pPr>
    </w:p>
    <w:p w14:paraId="218779E7" w14:textId="77777777" w:rsidR="00A737BF" w:rsidRDefault="00A737BF" w:rsidP="00137AD6">
      <w:pPr>
        <w:rPr>
          <w:b/>
        </w:rPr>
      </w:pPr>
    </w:p>
    <w:p w14:paraId="655C4831" w14:textId="77777777" w:rsidR="00A737BF" w:rsidRDefault="00A737BF" w:rsidP="00137AD6">
      <w:pPr>
        <w:rPr>
          <w:b/>
        </w:rPr>
      </w:pPr>
    </w:p>
    <w:p w14:paraId="204A5F43" w14:textId="77777777" w:rsidR="00A737BF" w:rsidRDefault="00A737BF" w:rsidP="00137AD6">
      <w:pPr>
        <w:rPr>
          <w:b/>
        </w:rPr>
      </w:pPr>
    </w:p>
    <w:p w14:paraId="6035508D" w14:textId="77777777" w:rsidR="00A737BF" w:rsidRDefault="00A737BF" w:rsidP="00137AD6">
      <w:pPr>
        <w:rPr>
          <w:b/>
        </w:rPr>
      </w:pPr>
      <w:r>
        <w:rPr>
          <w:b/>
        </w:rPr>
        <w:t>(OVER TO CONTINUE)</w:t>
      </w:r>
    </w:p>
    <w:p w14:paraId="78600870" w14:textId="77777777" w:rsidR="00137AD6" w:rsidRDefault="006965A5" w:rsidP="00137AD6">
      <w:r w:rsidRPr="00A737BF">
        <w:rPr>
          <w:b/>
        </w:rPr>
        <w:lastRenderedPageBreak/>
        <w:t>MEMBERSHIP TYPE</w:t>
      </w:r>
      <w:proofErr w:type="gramStart"/>
      <w:r w:rsidRPr="00A737BF">
        <w:rPr>
          <w:b/>
        </w:rPr>
        <w:t>:</w:t>
      </w:r>
      <w:r>
        <w:t xml:space="preserve">  (</w:t>
      </w:r>
      <w:proofErr w:type="gramEnd"/>
      <w:r>
        <w:t>Check the appropriate category)</w:t>
      </w:r>
    </w:p>
    <w:p w14:paraId="17309B03" w14:textId="77777777" w:rsidR="006965A5" w:rsidRPr="006965A5" w:rsidRDefault="006965A5" w:rsidP="006965A5">
      <w:pPr>
        <w:ind w:left="720" w:hanging="720"/>
        <w:rPr>
          <w:i/>
        </w:rPr>
      </w:pPr>
      <w:r>
        <w:t>___</w:t>
      </w:r>
      <w:r>
        <w:tab/>
      </w:r>
      <w:r w:rsidRPr="00A737BF">
        <w:rPr>
          <w:u w:val="single"/>
        </w:rPr>
        <w:t>Nonprofit Organization Membership</w:t>
      </w:r>
      <w:r>
        <w:t xml:space="preserve"> (not including hospitals) – </w:t>
      </w:r>
      <w:r w:rsidRPr="006965A5">
        <w:rPr>
          <w:i/>
        </w:rPr>
        <w:t>501(c)3 organizations in the United States and equivalent organizations in other countries with burn related concerns. Annual Membership dues are based on the annual operating budget of the organization as follows:</w:t>
      </w:r>
    </w:p>
    <w:p w14:paraId="3EB79257" w14:textId="77777777" w:rsidR="006965A5" w:rsidRDefault="006965A5" w:rsidP="00137AD6">
      <w:r>
        <w:tab/>
        <w:t>(Please check the appropriate level)</w:t>
      </w:r>
    </w:p>
    <w:p w14:paraId="2375DBB0" w14:textId="77777777" w:rsidR="006965A5" w:rsidRDefault="006965A5" w:rsidP="00137AD6">
      <w:r>
        <w:tab/>
        <w:t xml:space="preserve">___ Budget under $50,000/year </w:t>
      </w:r>
      <w:r>
        <w:tab/>
      </w:r>
      <w:r>
        <w:tab/>
      </w:r>
      <w:r>
        <w:tab/>
        <w:t>$50 annual dues</w:t>
      </w:r>
    </w:p>
    <w:p w14:paraId="7B79BEBC" w14:textId="77777777" w:rsidR="006965A5" w:rsidRDefault="006965A5" w:rsidP="00137AD6">
      <w:r>
        <w:tab/>
        <w:t>___ Budget of $50,001-$199,999/year</w:t>
      </w:r>
      <w:r>
        <w:tab/>
      </w:r>
      <w:r>
        <w:tab/>
      </w:r>
      <w:r>
        <w:tab/>
        <w:t>$100 annual dues</w:t>
      </w:r>
    </w:p>
    <w:p w14:paraId="08971D4C" w14:textId="77777777" w:rsidR="006965A5" w:rsidRDefault="006965A5" w:rsidP="00137AD6">
      <w:r>
        <w:tab/>
        <w:t xml:space="preserve">___ Budget of $200,000 or higher/year </w:t>
      </w:r>
      <w:r>
        <w:tab/>
      </w:r>
      <w:r>
        <w:tab/>
      </w:r>
      <w:r>
        <w:tab/>
        <w:t>$150 annual dues</w:t>
      </w:r>
    </w:p>
    <w:p w14:paraId="284BAEC6" w14:textId="77777777" w:rsidR="006965A5" w:rsidRPr="006965A5" w:rsidRDefault="006965A5" w:rsidP="006965A5">
      <w:pPr>
        <w:ind w:left="720"/>
        <w:rPr>
          <w:i/>
        </w:rPr>
      </w:pPr>
      <w:r w:rsidRPr="006965A5">
        <w:rPr>
          <w:i/>
        </w:rPr>
        <w:t>(New organization members – please attach a copy of your 501(c)3 determination letter from the IRS (or its equivalent if you are located outside of the United States</w:t>
      </w:r>
      <w:proofErr w:type="gramStart"/>
      <w:r w:rsidRPr="006965A5">
        <w:rPr>
          <w:i/>
        </w:rPr>
        <w:t>. )</w:t>
      </w:r>
      <w:proofErr w:type="gramEnd"/>
    </w:p>
    <w:p w14:paraId="7A7CA450" w14:textId="77777777" w:rsidR="006965A5" w:rsidRDefault="006965A5" w:rsidP="00137AD6">
      <w:r>
        <w:t>___</w:t>
      </w:r>
      <w:r>
        <w:tab/>
      </w:r>
      <w:r w:rsidRPr="00A737BF">
        <w:rPr>
          <w:u w:val="single"/>
        </w:rPr>
        <w:t>Burn Center Hospitals – Non-Voting Sponsorship</w:t>
      </w:r>
      <w:r>
        <w:tab/>
        <w:t>$150 annual fee</w:t>
      </w:r>
    </w:p>
    <w:p w14:paraId="1AB88EB8" w14:textId="77777777" w:rsidR="006965A5" w:rsidRDefault="006965A5" w:rsidP="00137AD6">
      <w:r>
        <w:t>___</w:t>
      </w:r>
      <w:r>
        <w:tab/>
      </w:r>
      <w:r w:rsidRPr="00A737BF">
        <w:rPr>
          <w:u w:val="single"/>
        </w:rPr>
        <w:t xml:space="preserve">Corporate </w:t>
      </w:r>
      <w:proofErr w:type="gramStart"/>
      <w:r w:rsidRPr="00A737BF">
        <w:rPr>
          <w:u w:val="single"/>
        </w:rPr>
        <w:t>Sponsorship</w:t>
      </w:r>
      <w:r w:rsidR="00A737BF">
        <w:t xml:space="preserve"> </w:t>
      </w:r>
      <w:r>
        <w:t xml:space="preserve"> </w:t>
      </w:r>
      <w:r>
        <w:tab/>
      </w:r>
      <w:proofErr w:type="gramEnd"/>
      <w:r>
        <w:tab/>
      </w:r>
      <w:r>
        <w:tab/>
      </w:r>
      <w:r>
        <w:tab/>
      </w:r>
      <w:r w:rsidR="00A737BF">
        <w:tab/>
      </w:r>
      <w:r>
        <w:t>$250 annual fee</w:t>
      </w:r>
    </w:p>
    <w:p w14:paraId="3547F3D9" w14:textId="77777777" w:rsidR="006965A5" w:rsidRDefault="006965A5" w:rsidP="00A737BF">
      <w:pPr>
        <w:ind w:left="720"/>
        <w:rPr>
          <w:i/>
        </w:rPr>
      </w:pPr>
      <w:r w:rsidRPr="00A737BF">
        <w:rPr>
          <w:i/>
        </w:rPr>
        <w:t>Vendors of burn care products and service, and other corp</w:t>
      </w:r>
      <w:r w:rsidR="00A737BF" w:rsidRPr="00A737BF">
        <w:rPr>
          <w:i/>
        </w:rPr>
        <w:t>orate entities concern</w:t>
      </w:r>
      <w:r w:rsidRPr="00A737BF">
        <w:rPr>
          <w:i/>
        </w:rPr>
        <w:t xml:space="preserve">ed with burn care </w:t>
      </w:r>
      <w:r w:rsidR="00A737BF" w:rsidRPr="00A737BF">
        <w:rPr>
          <w:i/>
        </w:rPr>
        <w:t>and burn prevention can become corporate non-voting sponsors for an annual fee of $250</w:t>
      </w:r>
    </w:p>
    <w:p w14:paraId="24629EDB" w14:textId="77777777" w:rsidR="00A737BF" w:rsidRDefault="00A737BF" w:rsidP="00A737BF">
      <w:r>
        <w:t xml:space="preserve">___ </w:t>
      </w:r>
      <w:r>
        <w:tab/>
      </w:r>
      <w:r w:rsidRPr="00A737BF">
        <w:rPr>
          <w:u w:val="single"/>
        </w:rPr>
        <w:t>Individual Membership</w:t>
      </w:r>
      <w:r>
        <w:tab/>
      </w:r>
      <w:r>
        <w:tab/>
      </w:r>
      <w:r>
        <w:tab/>
      </w:r>
      <w:r>
        <w:tab/>
      </w:r>
      <w:r>
        <w:tab/>
        <w:t>$40 annual fee</w:t>
      </w:r>
    </w:p>
    <w:p w14:paraId="7674F4EC" w14:textId="77777777" w:rsidR="00A737BF" w:rsidRPr="00A737BF" w:rsidRDefault="00A737BF" w:rsidP="00A737BF">
      <w:pPr>
        <w:ind w:left="720"/>
        <w:rPr>
          <w:i/>
        </w:rPr>
      </w:pPr>
      <w:r>
        <w:rPr>
          <w:i/>
        </w:rPr>
        <w:t xml:space="preserve">Individual non-voting membership is offered to those not affiliated with a 501(c)3 organization or the equivalent.  For an annual fee of $40, members receive all Federation benefits. </w:t>
      </w:r>
    </w:p>
    <w:p w14:paraId="7FE4F8DE" w14:textId="77777777" w:rsidR="006965A5" w:rsidRDefault="006965A5" w:rsidP="00137AD6"/>
    <w:p w14:paraId="0E2C55A9" w14:textId="77777777" w:rsidR="00A737BF" w:rsidRDefault="00A737BF" w:rsidP="00A737BF">
      <w:pPr>
        <w:jc w:val="center"/>
        <w:rPr>
          <w:b/>
        </w:rPr>
      </w:pPr>
      <w:r>
        <w:t xml:space="preserve">Please make checks payable to </w:t>
      </w:r>
      <w:r w:rsidRPr="00A737BF">
        <w:rPr>
          <w:b/>
        </w:rPr>
        <w:t>Federation of Burn Foundations</w:t>
      </w:r>
    </w:p>
    <w:p w14:paraId="55DEF55B" w14:textId="77777777" w:rsidR="00A737BF" w:rsidRDefault="00A737BF" w:rsidP="00A737BF">
      <w:pPr>
        <w:jc w:val="center"/>
        <w:rPr>
          <w:b/>
        </w:rPr>
      </w:pPr>
      <w:r>
        <w:rPr>
          <w:b/>
        </w:rPr>
        <w:t>Amount due: ________________________</w:t>
      </w:r>
    </w:p>
    <w:p w14:paraId="65779067" w14:textId="7F166E69" w:rsidR="00A737BF" w:rsidRDefault="00A737BF" w:rsidP="00A737BF">
      <w:pPr>
        <w:spacing w:after="0"/>
        <w:jc w:val="center"/>
        <w:rPr>
          <w:b/>
        </w:rPr>
      </w:pPr>
      <w:r>
        <w:rPr>
          <w:b/>
        </w:rPr>
        <w:t>Please return this form along with your payment to:</w:t>
      </w:r>
      <w:r>
        <w:rPr>
          <w:b/>
        </w:rPr>
        <w:br/>
        <w:t xml:space="preserve">Burn </w:t>
      </w:r>
      <w:r w:rsidR="0015314F">
        <w:rPr>
          <w:b/>
        </w:rPr>
        <w:t>Institute</w:t>
      </w:r>
    </w:p>
    <w:p w14:paraId="36EBB249" w14:textId="0AF447C7" w:rsidR="00A737BF" w:rsidRDefault="00A737BF" w:rsidP="00A737BF">
      <w:pPr>
        <w:spacing w:after="0"/>
        <w:jc w:val="center"/>
        <w:rPr>
          <w:b/>
        </w:rPr>
      </w:pPr>
      <w:r>
        <w:rPr>
          <w:b/>
        </w:rPr>
        <w:t>Attn:</w:t>
      </w:r>
      <w:r w:rsidR="0015314F">
        <w:rPr>
          <w:b/>
        </w:rPr>
        <w:t xml:space="preserve"> Susan Day</w:t>
      </w:r>
      <w:r>
        <w:rPr>
          <w:b/>
        </w:rPr>
        <w:t xml:space="preserve">, </w:t>
      </w:r>
      <w:r w:rsidR="0015314F">
        <w:rPr>
          <w:b/>
        </w:rPr>
        <w:t>Federation of Burn Foundations</w:t>
      </w:r>
    </w:p>
    <w:p w14:paraId="3366DB27" w14:textId="77777777" w:rsidR="0015314F" w:rsidRDefault="0015314F" w:rsidP="00A737BF">
      <w:pPr>
        <w:spacing w:after="0"/>
        <w:jc w:val="center"/>
        <w:rPr>
          <w:b/>
        </w:rPr>
      </w:pPr>
      <w:r>
        <w:rPr>
          <w:b/>
        </w:rPr>
        <w:t>8825 Aero Dr. #200</w:t>
      </w:r>
    </w:p>
    <w:p w14:paraId="2F796D9D" w14:textId="663B2523" w:rsidR="00A737BF" w:rsidRDefault="0015314F" w:rsidP="00A737BF">
      <w:pPr>
        <w:spacing w:after="0"/>
        <w:jc w:val="center"/>
        <w:rPr>
          <w:b/>
        </w:rPr>
      </w:pPr>
      <w:r>
        <w:rPr>
          <w:b/>
        </w:rPr>
        <w:t>San Diego, CA 92123</w:t>
      </w:r>
    </w:p>
    <w:p w14:paraId="060C9E63" w14:textId="77777777" w:rsidR="0015314F" w:rsidRDefault="0015314F" w:rsidP="00A737BF">
      <w:pPr>
        <w:spacing w:after="0"/>
        <w:jc w:val="center"/>
        <w:rPr>
          <w:b/>
        </w:rPr>
      </w:pPr>
    </w:p>
    <w:p w14:paraId="606EF8D3" w14:textId="77777777" w:rsidR="00A737BF" w:rsidRDefault="00A737BF" w:rsidP="00A737BF">
      <w:pPr>
        <w:spacing w:after="0"/>
        <w:jc w:val="center"/>
        <w:rPr>
          <w:b/>
        </w:rPr>
      </w:pPr>
      <w:r>
        <w:rPr>
          <w:b/>
        </w:rPr>
        <w:t xml:space="preserve">To pay with PayPal or a credit card, please visit </w:t>
      </w:r>
    </w:p>
    <w:p w14:paraId="1C4C99DC" w14:textId="77777777" w:rsidR="00A737BF" w:rsidRDefault="0015314F" w:rsidP="00A737BF">
      <w:pPr>
        <w:jc w:val="center"/>
      </w:pPr>
      <w:hyperlink r:id="rId5" w:history="1">
        <w:r w:rsidR="00A737BF" w:rsidRPr="006102D1">
          <w:rPr>
            <w:rStyle w:val="Hyperlink"/>
          </w:rPr>
          <w:t>https://www.fbfonline.ne</w:t>
        </w:r>
        <w:bookmarkStart w:id="0" w:name="_GoBack"/>
        <w:bookmarkEnd w:id="0"/>
        <w:r w:rsidR="00A737BF" w:rsidRPr="006102D1">
          <w:rPr>
            <w:rStyle w:val="Hyperlink"/>
          </w:rPr>
          <w:t>t/become-a-member</w:t>
        </w:r>
      </w:hyperlink>
    </w:p>
    <w:p w14:paraId="41B75348" w14:textId="77777777" w:rsidR="00A737BF" w:rsidRDefault="00A737BF" w:rsidP="00AF39B9">
      <w:pPr>
        <w:spacing w:after="0"/>
        <w:jc w:val="center"/>
      </w:pPr>
    </w:p>
    <w:p w14:paraId="3102BA23" w14:textId="7EA360F8" w:rsidR="00A737BF" w:rsidRDefault="00A737BF" w:rsidP="00AF39B9">
      <w:pPr>
        <w:spacing w:after="0"/>
        <w:jc w:val="center"/>
      </w:pPr>
      <w:r>
        <w:t>To be included in our 201</w:t>
      </w:r>
      <w:r w:rsidR="0015314F">
        <w:t>9</w:t>
      </w:r>
      <w:r>
        <w:t xml:space="preserve"> Federation of Burn Foundations Directory, please visit</w:t>
      </w:r>
    </w:p>
    <w:p w14:paraId="50ABA768" w14:textId="77777777" w:rsidR="00A737BF" w:rsidRDefault="0015314F" w:rsidP="00AF39B9">
      <w:pPr>
        <w:spacing w:after="0"/>
        <w:jc w:val="center"/>
      </w:pPr>
      <w:hyperlink r:id="rId6" w:history="1">
        <w:r w:rsidR="00A737BF" w:rsidRPr="006102D1">
          <w:rPr>
            <w:rStyle w:val="Hyperlink"/>
          </w:rPr>
          <w:t>https://www.fbfonline.net/become-a-member</w:t>
        </w:r>
      </w:hyperlink>
    </w:p>
    <w:p w14:paraId="644220B0" w14:textId="77777777" w:rsidR="00A737BF" w:rsidRPr="00137AD6" w:rsidRDefault="00A737BF" w:rsidP="00AF39B9">
      <w:pPr>
        <w:spacing w:after="0"/>
        <w:jc w:val="center"/>
      </w:pPr>
      <w:r>
        <w:t>And click on “</w:t>
      </w:r>
      <w:r w:rsidR="00AF39B9">
        <w:t>Directory Survey”</w:t>
      </w:r>
    </w:p>
    <w:sectPr w:rsidR="00A737BF" w:rsidRPr="00137A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AD6"/>
    <w:rsid w:val="00137AD6"/>
    <w:rsid w:val="0015314F"/>
    <w:rsid w:val="00554A54"/>
    <w:rsid w:val="006965A5"/>
    <w:rsid w:val="00A737BF"/>
    <w:rsid w:val="00AF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5BE94"/>
  <w15:chartTrackingRefBased/>
  <w15:docId w15:val="{D4D2ECEA-3FDB-47A6-8484-C12668C36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37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37B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1531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bfonline.net/become-a-member" TargetMode="External"/><Relationship Id="rId5" Type="http://schemas.openxmlformats.org/officeDocument/2006/relationships/hyperlink" Target="https://www.fbfonline.net/become-a-membe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Banks</dc:creator>
  <cp:keywords/>
  <dc:description/>
  <cp:lastModifiedBy>Elizabeth Tang</cp:lastModifiedBy>
  <cp:revision>2</cp:revision>
  <dcterms:created xsi:type="dcterms:W3CDTF">2017-10-24T15:16:00Z</dcterms:created>
  <dcterms:modified xsi:type="dcterms:W3CDTF">2018-12-05T21:30:00Z</dcterms:modified>
</cp:coreProperties>
</file>